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337AA" w14:textId="77777777" w:rsidR="000B4C9E" w:rsidRDefault="00043A94" w:rsidP="0024395D">
      <w:pPr>
        <w:spacing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925D1B5" wp14:editId="0F939789">
                <wp:simplePos x="0" y="0"/>
                <wp:positionH relativeFrom="column">
                  <wp:posOffset>-51435</wp:posOffset>
                </wp:positionH>
                <wp:positionV relativeFrom="paragraph">
                  <wp:posOffset>-271780</wp:posOffset>
                </wp:positionV>
                <wp:extent cx="5410200" cy="1352550"/>
                <wp:effectExtent l="0" t="0" r="1905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13525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B0BBA7" w14:textId="353B306A" w:rsidR="000B4C9E" w:rsidRPr="004A7870" w:rsidRDefault="000B4C9E" w:rsidP="004A7870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/>
                                <w:sz w:val="36"/>
                                <w:szCs w:val="21"/>
                              </w:rPr>
                            </w:pPr>
                            <w:r w:rsidRPr="004A7870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21"/>
                              </w:rPr>
                              <w:t>春の風物詩</w:t>
                            </w:r>
                          </w:p>
                          <w:p w14:paraId="3BDB7E34" w14:textId="3ABD11E6" w:rsidR="001360E8" w:rsidRPr="004A7870" w:rsidRDefault="001360E8" w:rsidP="004A7870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/>
                                <w:sz w:val="36"/>
                                <w:szCs w:val="21"/>
                              </w:rPr>
                            </w:pPr>
                            <w:r w:rsidRPr="004A7870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21"/>
                              </w:rPr>
                              <w:t>シロウオ月間</w:t>
                            </w:r>
                            <w:r w:rsidR="000B4C9E" w:rsidRPr="004A7870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21"/>
                              </w:rPr>
                              <w:t xml:space="preserve">　写真コンテスト</w:t>
                            </w:r>
                          </w:p>
                          <w:p w14:paraId="031BDF8C" w14:textId="7E50E850" w:rsidR="000B4C9E" w:rsidRPr="004A7870" w:rsidRDefault="001360E8" w:rsidP="004A7870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/>
                                <w:sz w:val="36"/>
                                <w:szCs w:val="21"/>
                              </w:rPr>
                            </w:pPr>
                            <w:r w:rsidRPr="004A7870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21"/>
                              </w:rPr>
                              <w:t>募集</w:t>
                            </w:r>
                            <w:r w:rsidR="000E6E92" w:rsidRPr="004A7870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21"/>
                              </w:rPr>
                              <w:t>要項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5D1B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-4.05pt;margin-top:-21.4pt;width:426pt;height:106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">
                <v:textbox inset="5.85pt,.7pt,5.85pt,.7pt">
                  <w:txbxContent>
                    <w:p w14:paraId="5CB0BBA7" w14:textId="353B306A" w:rsidR="000B4C9E" w:rsidRPr="004A7870" w:rsidRDefault="000B4C9E" w:rsidP="004A7870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/>
                          <w:sz w:val="36"/>
                          <w:szCs w:val="21"/>
                        </w:rPr>
                      </w:pPr>
                      <w:r w:rsidRPr="004A7870">
                        <w:rPr>
                          <w:rFonts w:ascii="HGP創英角ﾎﾟｯﾌﾟ体" w:eastAsia="HGP創英角ﾎﾟｯﾌﾟ体" w:hint="eastAsia"/>
                          <w:sz w:val="36"/>
                          <w:szCs w:val="21"/>
                        </w:rPr>
                        <w:t>春の風物詩</w:t>
                      </w:r>
                    </w:p>
                    <w:p w14:paraId="3BDB7E34" w14:textId="3ABD11E6" w:rsidR="001360E8" w:rsidRPr="004A7870" w:rsidRDefault="001360E8" w:rsidP="004A7870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/>
                          <w:sz w:val="36"/>
                          <w:szCs w:val="21"/>
                        </w:rPr>
                      </w:pPr>
                      <w:r w:rsidRPr="004A7870">
                        <w:rPr>
                          <w:rFonts w:ascii="HGP創英角ﾎﾟｯﾌﾟ体" w:eastAsia="HGP創英角ﾎﾟｯﾌﾟ体" w:hint="eastAsia"/>
                          <w:sz w:val="36"/>
                          <w:szCs w:val="21"/>
                        </w:rPr>
                        <w:t>シロウオ月間</w:t>
                      </w:r>
                      <w:r w:rsidR="000B4C9E" w:rsidRPr="004A7870">
                        <w:rPr>
                          <w:rFonts w:ascii="HGP創英角ﾎﾟｯﾌﾟ体" w:eastAsia="HGP創英角ﾎﾟｯﾌﾟ体" w:hint="eastAsia"/>
                          <w:sz w:val="36"/>
                          <w:szCs w:val="21"/>
                        </w:rPr>
                        <w:t xml:space="preserve">　写真コンテスト</w:t>
                      </w:r>
                    </w:p>
                    <w:p w14:paraId="031BDF8C" w14:textId="7E50E850" w:rsidR="000B4C9E" w:rsidRPr="004A7870" w:rsidRDefault="001360E8" w:rsidP="004A7870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/>
                          <w:sz w:val="36"/>
                          <w:szCs w:val="21"/>
                        </w:rPr>
                      </w:pPr>
                      <w:r w:rsidRPr="004A7870">
                        <w:rPr>
                          <w:rFonts w:ascii="HGP創英角ﾎﾟｯﾌﾟ体" w:eastAsia="HGP創英角ﾎﾟｯﾌﾟ体" w:hint="eastAsia"/>
                          <w:sz w:val="36"/>
                          <w:szCs w:val="21"/>
                        </w:rPr>
                        <w:t>募集</w:t>
                      </w:r>
                      <w:r w:rsidR="000E6E92" w:rsidRPr="004A7870">
                        <w:rPr>
                          <w:rFonts w:ascii="HGP創英角ﾎﾟｯﾌﾟ体" w:eastAsia="HGP創英角ﾎﾟｯﾌﾟ体" w:hint="eastAsia"/>
                          <w:sz w:val="36"/>
                          <w:szCs w:val="21"/>
                        </w:rPr>
                        <w:t>要項</w:t>
                      </w:r>
                    </w:p>
                  </w:txbxContent>
                </v:textbox>
              </v:shape>
            </w:pict>
          </mc:Fallback>
        </mc:AlternateContent>
      </w:r>
    </w:p>
    <w:p w14:paraId="2C6B30ED" w14:textId="77777777" w:rsidR="000B4C9E" w:rsidRDefault="000B4C9E" w:rsidP="0024395D">
      <w:pPr>
        <w:spacing w:line="320" w:lineRule="exact"/>
      </w:pPr>
    </w:p>
    <w:p w14:paraId="2740C878" w14:textId="77777777" w:rsidR="000B4C9E" w:rsidRDefault="000B4C9E" w:rsidP="0024395D">
      <w:pPr>
        <w:spacing w:line="320" w:lineRule="exact"/>
      </w:pPr>
    </w:p>
    <w:p w14:paraId="7B576B4C" w14:textId="77777777" w:rsidR="000B4C9E" w:rsidRDefault="000B4C9E" w:rsidP="0024395D">
      <w:pPr>
        <w:spacing w:line="320" w:lineRule="exact"/>
      </w:pPr>
    </w:p>
    <w:p w14:paraId="28DD7B02" w14:textId="77777777" w:rsidR="001360E8" w:rsidRDefault="001360E8" w:rsidP="0024395D">
      <w:pPr>
        <w:spacing w:line="320" w:lineRule="exact"/>
      </w:pPr>
    </w:p>
    <w:p w14:paraId="7429C09D" w14:textId="77777777" w:rsidR="0024395D" w:rsidRDefault="0024395D" w:rsidP="0024395D">
      <w:pPr>
        <w:spacing w:line="320" w:lineRule="exact"/>
      </w:pPr>
    </w:p>
    <w:p w14:paraId="113A95B4" w14:textId="4FA47BAF" w:rsidR="003828FF" w:rsidRPr="001360E8" w:rsidRDefault="000B4C9E" w:rsidP="0024395D">
      <w:pPr>
        <w:spacing w:line="320" w:lineRule="exact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="001360E8" w:rsidRPr="001360E8">
        <w:rPr>
          <w:rFonts w:asciiTheme="minorEastAsia" w:hAnsiTheme="minorEastAsia" w:hint="eastAsia"/>
        </w:rPr>
        <w:t>本</w:t>
      </w:r>
      <w:r w:rsidRPr="001360E8">
        <w:rPr>
          <w:rFonts w:asciiTheme="minorEastAsia" w:hAnsiTheme="minorEastAsia" w:hint="eastAsia"/>
        </w:rPr>
        <w:t>写真コンテストは、日本全国でも珍しい</w:t>
      </w:r>
      <w:r w:rsidR="001360E8" w:rsidRPr="001360E8">
        <w:rPr>
          <w:rFonts w:asciiTheme="minorEastAsia" w:hAnsiTheme="minorEastAsia" w:hint="eastAsia"/>
        </w:rPr>
        <w:t>伝統</w:t>
      </w:r>
      <w:r w:rsidRPr="001360E8">
        <w:rPr>
          <w:rFonts w:asciiTheme="minorEastAsia" w:hAnsiTheme="minorEastAsia" w:hint="eastAsia"/>
        </w:rPr>
        <w:t>漁法である四つ手網</w:t>
      </w:r>
      <w:r w:rsidR="001360E8" w:rsidRPr="001360E8">
        <w:rPr>
          <w:rFonts w:asciiTheme="minorEastAsia" w:hAnsiTheme="minorEastAsia" w:hint="eastAsia"/>
        </w:rPr>
        <w:t>を用いたシロウオ</w:t>
      </w:r>
      <w:r w:rsidRPr="001360E8">
        <w:rPr>
          <w:rFonts w:asciiTheme="minorEastAsia" w:hAnsiTheme="minorEastAsia" w:hint="eastAsia"/>
        </w:rPr>
        <w:t>漁やシロウオについて県内外の多くの人たちに広く伝え</w:t>
      </w:r>
      <w:r w:rsidR="001360E8" w:rsidRPr="001360E8">
        <w:rPr>
          <w:rFonts w:asciiTheme="minorEastAsia" w:hAnsiTheme="minorEastAsia" w:hint="eastAsia"/>
        </w:rPr>
        <w:t>ることを目的に実施します。</w:t>
      </w:r>
    </w:p>
    <w:p w14:paraId="0F8DC806" w14:textId="77777777" w:rsidR="006771E2" w:rsidRPr="001360E8" w:rsidRDefault="006771E2" w:rsidP="0024395D">
      <w:pPr>
        <w:spacing w:line="320" w:lineRule="exact"/>
        <w:rPr>
          <w:rFonts w:asciiTheme="minorEastAsia" w:hAnsiTheme="minorEastAsia"/>
        </w:rPr>
      </w:pPr>
    </w:p>
    <w:p w14:paraId="4D3F5968" w14:textId="77777777" w:rsidR="000B4C9E" w:rsidRPr="001360E8" w:rsidRDefault="000B4C9E" w:rsidP="0024395D">
      <w:pPr>
        <w:spacing w:line="320" w:lineRule="exact"/>
        <w:rPr>
          <w:rFonts w:asciiTheme="minorEastAsia" w:hAnsiTheme="minorEastAsia"/>
        </w:rPr>
      </w:pPr>
      <w:r w:rsidRPr="001360E8">
        <w:rPr>
          <w:rFonts w:asciiTheme="minorEastAsia" w:hAnsiTheme="minorEastAsia" w:hint="eastAsia"/>
        </w:rPr>
        <w:t>１．テ ー マ　　シロウオ</w:t>
      </w:r>
      <w:r w:rsidR="006771E2" w:rsidRPr="001360E8">
        <w:rPr>
          <w:rFonts w:asciiTheme="minorEastAsia" w:hAnsiTheme="minorEastAsia" w:hint="eastAsia"/>
        </w:rPr>
        <w:t>漁・シロウオ</w:t>
      </w:r>
    </w:p>
    <w:p w14:paraId="1255D2B6" w14:textId="37B52C85" w:rsidR="000B4C9E" w:rsidRPr="001360E8" w:rsidRDefault="003B2A6A" w:rsidP="0024395D">
      <w:pPr>
        <w:spacing w:line="320" w:lineRule="exact"/>
        <w:ind w:left="1680" w:hangingChars="800" w:hanging="1680"/>
        <w:rPr>
          <w:rFonts w:asciiTheme="minorEastAsia" w:hAnsiTheme="minorEastAsia"/>
        </w:rPr>
      </w:pPr>
      <w:r w:rsidRPr="001360E8">
        <w:rPr>
          <w:rFonts w:asciiTheme="minorEastAsia" w:hAnsiTheme="minorEastAsia" w:hint="eastAsia"/>
        </w:rPr>
        <w:t>２．募集作品　　カラー、モノクロとも</w:t>
      </w:r>
      <w:r w:rsidR="00537D1C" w:rsidRPr="001360E8">
        <w:rPr>
          <w:rFonts w:asciiTheme="minorEastAsia" w:hAnsiTheme="minorEastAsia"/>
        </w:rPr>
        <w:t>A</w:t>
      </w:r>
      <w:r w:rsidR="00537D1C" w:rsidRPr="001360E8">
        <w:rPr>
          <w:rFonts w:asciiTheme="minorEastAsia" w:hAnsiTheme="minorEastAsia" w:hint="eastAsia"/>
        </w:rPr>
        <w:t>4</w:t>
      </w:r>
      <w:r w:rsidR="000B4C9E" w:rsidRPr="001360E8">
        <w:rPr>
          <w:rFonts w:asciiTheme="minorEastAsia" w:hAnsiTheme="minorEastAsia" w:hint="eastAsia"/>
        </w:rPr>
        <w:t>の単写真（パネル、額、台紙貼りは受付できません</w:t>
      </w:r>
      <w:r w:rsidR="00444A1A" w:rsidRPr="001360E8">
        <w:rPr>
          <w:rFonts w:asciiTheme="minorEastAsia" w:hAnsiTheme="minorEastAsia" w:hint="eastAsia"/>
        </w:rPr>
        <w:t>。</w:t>
      </w:r>
      <w:r w:rsidR="000B4C9E" w:rsidRPr="001360E8">
        <w:rPr>
          <w:rFonts w:asciiTheme="minorEastAsia" w:hAnsiTheme="minorEastAsia" w:hint="eastAsia"/>
        </w:rPr>
        <w:t>）</w:t>
      </w:r>
    </w:p>
    <w:p w14:paraId="01814120" w14:textId="3E0F4F9D" w:rsidR="006771E2" w:rsidRPr="001360E8" w:rsidRDefault="006771E2" w:rsidP="0024395D">
      <w:pPr>
        <w:spacing w:line="320" w:lineRule="exact"/>
        <w:ind w:left="1680" w:hangingChars="800" w:hanging="1680"/>
        <w:rPr>
          <w:rFonts w:asciiTheme="minorEastAsia" w:hAnsiTheme="minorEastAsia"/>
        </w:rPr>
      </w:pPr>
      <w:r w:rsidRPr="001360E8">
        <w:rPr>
          <w:rFonts w:asciiTheme="minorEastAsia" w:hAnsiTheme="minorEastAsia" w:hint="eastAsia"/>
        </w:rPr>
        <w:t xml:space="preserve">　　　　　　　　なお、被写体が人物の場合はご本人</w:t>
      </w:r>
      <w:r w:rsidR="001360E8">
        <w:rPr>
          <w:rFonts w:asciiTheme="minorEastAsia" w:hAnsiTheme="minorEastAsia" w:hint="eastAsia"/>
        </w:rPr>
        <w:t>への</w:t>
      </w:r>
      <w:r w:rsidRPr="001360E8">
        <w:rPr>
          <w:rFonts w:asciiTheme="minorEastAsia" w:hAnsiTheme="minorEastAsia" w:hint="eastAsia"/>
        </w:rPr>
        <w:t>撮影許可</w:t>
      </w:r>
      <w:r w:rsidR="001360E8">
        <w:rPr>
          <w:rFonts w:asciiTheme="minorEastAsia" w:hAnsiTheme="minorEastAsia" w:hint="eastAsia"/>
        </w:rPr>
        <w:t>が必要となります。</w:t>
      </w:r>
    </w:p>
    <w:p w14:paraId="56AC1428" w14:textId="5C5734F3" w:rsidR="006771E2" w:rsidRPr="001360E8" w:rsidRDefault="003B2A6A" w:rsidP="0024395D">
      <w:pPr>
        <w:spacing w:line="320" w:lineRule="exact"/>
        <w:ind w:left="1680" w:hangingChars="800" w:hanging="1680"/>
        <w:rPr>
          <w:rFonts w:asciiTheme="minorEastAsia" w:hAnsiTheme="minorEastAsia"/>
        </w:rPr>
      </w:pPr>
      <w:r w:rsidRPr="001360E8">
        <w:rPr>
          <w:rFonts w:asciiTheme="minorEastAsia" w:hAnsiTheme="minorEastAsia" w:hint="eastAsia"/>
        </w:rPr>
        <w:t xml:space="preserve">３．応募点数　　</w:t>
      </w:r>
      <w:r w:rsidRPr="001360E8">
        <w:rPr>
          <w:rFonts w:asciiTheme="minorEastAsia" w:hAnsiTheme="minorEastAsia" w:hint="eastAsia"/>
          <w:u w:val="wave"/>
        </w:rPr>
        <w:t>一人２</w:t>
      </w:r>
      <w:r w:rsidR="006771E2" w:rsidRPr="001360E8">
        <w:rPr>
          <w:rFonts w:asciiTheme="minorEastAsia" w:hAnsiTheme="minorEastAsia" w:hint="eastAsia"/>
          <w:u w:val="wave"/>
        </w:rPr>
        <w:t>点以内</w:t>
      </w:r>
      <w:r w:rsidR="001360E8">
        <w:rPr>
          <w:rFonts w:asciiTheme="minorEastAsia" w:hAnsiTheme="minorEastAsia" w:hint="eastAsia"/>
        </w:rPr>
        <w:t>（未発表作品に限る）</w:t>
      </w:r>
    </w:p>
    <w:p w14:paraId="228E30D4" w14:textId="3A022315" w:rsidR="006771E2" w:rsidRPr="001360E8" w:rsidRDefault="004E23C0" w:rsidP="0024395D">
      <w:pPr>
        <w:spacing w:line="320" w:lineRule="exact"/>
        <w:ind w:left="1680" w:hangingChars="800" w:hanging="1680"/>
        <w:rPr>
          <w:rFonts w:asciiTheme="minorEastAsia" w:hAnsiTheme="minorEastAsia"/>
          <w:b/>
          <w:sz w:val="24"/>
        </w:rPr>
      </w:pPr>
      <w:r w:rsidRPr="001360E8">
        <w:rPr>
          <w:rFonts w:asciiTheme="minorEastAsia" w:hAnsiTheme="minorEastAsia" w:hint="eastAsia"/>
        </w:rPr>
        <w:t xml:space="preserve">４．応募締切　　</w:t>
      </w:r>
      <w:r w:rsidR="00EA0D04" w:rsidRPr="00DC0FA3">
        <w:rPr>
          <w:rFonts w:asciiTheme="minorEastAsia" w:hAnsiTheme="minorEastAsia" w:hint="eastAsia"/>
          <w:b/>
          <w:sz w:val="24"/>
          <w:u w:val="wave"/>
        </w:rPr>
        <w:t>令和</w:t>
      </w:r>
      <w:r w:rsidR="004719DD">
        <w:rPr>
          <w:rFonts w:asciiTheme="minorEastAsia" w:hAnsiTheme="minorEastAsia" w:hint="eastAsia"/>
          <w:b/>
          <w:sz w:val="24"/>
          <w:u w:val="wave"/>
        </w:rPr>
        <w:t>７</w:t>
      </w:r>
      <w:r w:rsidR="000829A6" w:rsidRPr="00DC0FA3">
        <w:rPr>
          <w:rFonts w:asciiTheme="minorEastAsia" w:hAnsiTheme="minorEastAsia" w:hint="eastAsia"/>
          <w:b/>
          <w:sz w:val="24"/>
          <w:u w:val="wave"/>
        </w:rPr>
        <w:t>年</w:t>
      </w:r>
      <w:r w:rsidR="00033911">
        <w:rPr>
          <w:rFonts w:asciiTheme="minorEastAsia" w:hAnsiTheme="minorEastAsia" w:hint="eastAsia"/>
          <w:b/>
          <w:sz w:val="24"/>
          <w:u w:val="wave"/>
        </w:rPr>
        <w:t>３</w:t>
      </w:r>
      <w:r w:rsidR="000829A6" w:rsidRPr="00DC0FA3">
        <w:rPr>
          <w:rFonts w:asciiTheme="minorEastAsia" w:hAnsiTheme="minorEastAsia" w:hint="eastAsia"/>
          <w:b/>
          <w:sz w:val="24"/>
          <w:u w:val="wave"/>
        </w:rPr>
        <w:t>月</w:t>
      </w:r>
      <w:r w:rsidR="00033911">
        <w:rPr>
          <w:rFonts w:asciiTheme="minorEastAsia" w:hAnsiTheme="minorEastAsia" w:hint="eastAsia"/>
          <w:b/>
          <w:sz w:val="24"/>
          <w:u w:val="wave"/>
        </w:rPr>
        <w:t>３１</w:t>
      </w:r>
      <w:r w:rsidR="004C0D8F" w:rsidRPr="00DC0FA3">
        <w:rPr>
          <w:rFonts w:asciiTheme="minorEastAsia" w:hAnsiTheme="minorEastAsia" w:hint="eastAsia"/>
          <w:b/>
          <w:sz w:val="24"/>
          <w:u w:val="wave"/>
        </w:rPr>
        <w:t>日（</w:t>
      </w:r>
      <w:r w:rsidR="00033911">
        <w:rPr>
          <w:rFonts w:asciiTheme="minorEastAsia" w:hAnsiTheme="minorEastAsia" w:hint="eastAsia"/>
          <w:b/>
          <w:sz w:val="24"/>
          <w:u w:val="wave"/>
        </w:rPr>
        <w:t>月</w:t>
      </w:r>
      <w:bookmarkStart w:id="0" w:name="_GoBack"/>
      <w:bookmarkEnd w:id="0"/>
      <w:r w:rsidR="006771E2" w:rsidRPr="00DC0FA3">
        <w:rPr>
          <w:rFonts w:asciiTheme="minorEastAsia" w:hAnsiTheme="minorEastAsia" w:hint="eastAsia"/>
          <w:b/>
          <w:sz w:val="24"/>
          <w:u w:val="wave"/>
        </w:rPr>
        <w:t>）必着</w:t>
      </w:r>
    </w:p>
    <w:p w14:paraId="43F40257" w14:textId="38DFF1EF" w:rsidR="006771E2" w:rsidRPr="001360E8" w:rsidRDefault="006771E2" w:rsidP="0024395D">
      <w:pPr>
        <w:spacing w:line="320" w:lineRule="exact"/>
        <w:ind w:left="1680" w:hangingChars="800" w:hanging="1680"/>
        <w:rPr>
          <w:rFonts w:asciiTheme="minorEastAsia" w:hAnsiTheme="minorEastAsia"/>
        </w:rPr>
      </w:pPr>
      <w:r w:rsidRPr="001360E8">
        <w:rPr>
          <w:rFonts w:asciiTheme="minorEastAsia" w:hAnsiTheme="minorEastAsia" w:hint="eastAsia"/>
        </w:rPr>
        <w:t>５．</w:t>
      </w:r>
      <w:r w:rsidR="001360E8">
        <w:rPr>
          <w:rFonts w:asciiTheme="minorEastAsia" w:hAnsiTheme="minorEastAsia" w:hint="eastAsia"/>
        </w:rPr>
        <w:t>入賞発表</w:t>
      </w:r>
      <w:r w:rsidRPr="001360E8">
        <w:rPr>
          <w:rFonts w:asciiTheme="minorEastAsia" w:hAnsiTheme="minorEastAsia" w:hint="eastAsia"/>
        </w:rPr>
        <w:t xml:space="preserve">　　</w:t>
      </w:r>
      <w:r w:rsidR="001360E8">
        <w:rPr>
          <w:rFonts w:asciiTheme="minorEastAsia" w:hAnsiTheme="minorEastAsia" w:hint="eastAsia"/>
        </w:rPr>
        <w:t>４月以降に</w:t>
      </w:r>
      <w:r w:rsidRPr="001360E8">
        <w:rPr>
          <w:rFonts w:asciiTheme="minorEastAsia" w:hAnsiTheme="minorEastAsia" w:hint="eastAsia"/>
        </w:rPr>
        <w:t>応募者</w:t>
      </w:r>
      <w:r w:rsidR="001360E8">
        <w:rPr>
          <w:rFonts w:asciiTheme="minorEastAsia" w:hAnsiTheme="minorEastAsia" w:hint="eastAsia"/>
        </w:rPr>
        <w:t>へ</w:t>
      </w:r>
      <w:r w:rsidRPr="001360E8">
        <w:rPr>
          <w:rFonts w:asciiTheme="minorEastAsia" w:hAnsiTheme="minorEastAsia" w:hint="eastAsia"/>
        </w:rPr>
        <w:t>通知</w:t>
      </w:r>
    </w:p>
    <w:p w14:paraId="030AAED5" w14:textId="7C352DB6" w:rsidR="006771E2" w:rsidRPr="001360E8" w:rsidRDefault="006771E2" w:rsidP="0024395D">
      <w:pPr>
        <w:spacing w:line="320" w:lineRule="exact"/>
        <w:ind w:left="1680" w:hangingChars="800" w:hanging="1680"/>
        <w:rPr>
          <w:rFonts w:asciiTheme="minorEastAsia" w:hAnsiTheme="minorEastAsia"/>
        </w:rPr>
      </w:pPr>
      <w:r w:rsidRPr="001360E8">
        <w:rPr>
          <w:rFonts w:asciiTheme="minorEastAsia" w:hAnsiTheme="minorEastAsia" w:hint="eastAsia"/>
        </w:rPr>
        <w:t>６．応募資格　　アマチュア</w:t>
      </w:r>
    </w:p>
    <w:p w14:paraId="4BE1D215" w14:textId="48021D55" w:rsidR="003570F2" w:rsidRPr="007D7193" w:rsidRDefault="006771E2" w:rsidP="0024395D">
      <w:pPr>
        <w:spacing w:line="320" w:lineRule="exact"/>
        <w:ind w:left="1680" w:hangingChars="800" w:hanging="1680"/>
        <w:rPr>
          <w:rFonts w:asciiTheme="minorEastAsia" w:hAnsiTheme="minorEastAsia"/>
          <w:bCs/>
        </w:rPr>
      </w:pPr>
      <w:r w:rsidRPr="001360E8">
        <w:rPr>
          <w:rFonts w:asciiTheme="minorEastAsia" w:hAnsiTheme="minorEastAsia" w:hint="eastAsia"/>
        </w:rPr>
        <w:t>７．</w:t>
      </w:r>
      <w:r w:rsidR="003570F2" w:rsidRPr="001360E8">
        <w:rPr>
          <w:rFonts w:asciiTheme="minorEastAsia" w:hAnsiTheme="minorEastAsia" w:hint="eastAsia"/>
        </w:rPr>
        <w:t xml:space="preserve">応 募 先　　</w:t>
      </w:r>
      <w:r w:rsidR="00173521" w:rsidRPr="007D7193">
        <w:rPr>
          <w:rFonts w:asciiTheme="minorEastAsia" w:hAnsiTheme="minorEastAsia" w:hint="eastAsia"/>
          <w:bCs/>
        </w:rPr>
        <w:t>〒</w:t>
      </w:r>
      <w:r w:rsidR="001B225D">
        <w:rPr>
          <w:rFonts w:asciiTheme="minorEastAsia" w:hAnsiTheme="minorEastAsia" w:hint="eastAsia"/>
          <w:bCs/>
        </w:rPr>
        <w:t>643-000</w:t>
      </w:r>
      <w:r w:rsidR="007B7E51">
        <w:rPr>
          <w:rFonts w:asciiTheme="minorEastAsia" w:hAnsiTheme="minorEastAsia" w:hint="eastAsia"/>
          <w:bCs/>
        </w:rPr>
        <w:t>4</w:t>
      </w:r>
    </w:p>
    <w:p w14:paraId="47414D25" w14:textId="3A939F67" w:rsidR="00371B6E" w:rsidRDefault="001B225D" w:rsidP="0024395D">
      <w:pPr>
        <w:spacing w:line="320" w:lineRule="exact"/>
        <w:ind w:left="1680" w:hangingChars="800" w:hanging="1680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 xml:space="preserve">（お問合せ先）　</w:t>
      </w:r>
      <w:r w:rsidR="00173521" w:rsidRPr="007D7193">
        <w:rPr>
          <w:rFonts w:asciiTheme="minorEastAsia" w:hAnsiTheme="minorEastAsia" w:hint="eastAsia"/>
          <w:bCs/>
        </w:rPr>
        <w:t>和歌山県有田郡湯浅町</w:t>
      </w:r>
      <w:r w:rsidR="007B7E51">
        <w:rPr>
          <w:rFonts w:asciiTheme="minorEastAsia" w:hAnsiTheme="minorEastAsia" w:hint="eastAsia"/>
          <w:bCs/>
        </w:rPr>
        <w:t>湯浅</w:t>
      </w:r>
      <w:r w:rsidR="006F2E76">
        <w:rPr>
          <w:rFonts w:asciiTheme="minorEastAsia" w:hAnsiTheme="minorEastAsia" w:hint="eastAsia"/>
          <w:bCs/>
        </w:rPr>
        <w:t>1982番地</w:t>
      </w:r>
    </w:p>
    <w:p w14:paraId="4B55B638" w14:textId="77777777" w:rsidR="00441507" w:rsidRDefault="00A872B4" w:rsidP="0024395D">
      <w:pPr>
        <w:spacing w:line="320" w:lineRule="exact"/>
        <w:ind w:leftChars="800" w:left="1680"/>
        <w:rPr>
          <w:rFonts w:asciiTheme="minorEastAsia" w:hAnsiTheme="minorEastAsia"/>
          <w:bCs/>
        </w:rPr>
      </w:pPr>
      <w:r w:rsidRPr="007D7193">
        <w:rPr>
          <w:rFonts w:asciiTheme="minorEastAsia" w:hAnsiTheme="minorEastAsia" w:hint="eastAsia"/>
          <w:bCs/>
        </w:rPr>
        <w:t>湯浅町</w:t>
      </w:r>
      <w:r w:rsidR="003570F2" w:rsidRPr="007D7193">
        <w:rPr>
          <w:rFonts w:asciiTheme="minorEastAsia" w:hAnsiTheme="minorEastAsia" w:hint="eastAsia"/>
          <w:bCs/>
        </w:rPr>
        <w:t>シロウオまつり実行委員会</w:t>
      </w:r>
      <w:r w:rsidR="001360E8" w:rsidRPr="007D7193">
        <w:rPr>
          <w:rFonts w:asciiTheme="minorEastAsia" w:hAnsiTheme="minorEastAsia" w:hint="eastAsia"/>
          <w:bCs/>
        </w:rPr>
        <w:t>事務局</w:t>
      </w:r>
    </w:p>
    <w:p w14:paraId="4A8224DF" w14:textId="4AC5C454" w:rsidR="003570F2" w:rsidRPr="007D7193" w:rsidRDefault="007D7193" w:rsidP="0024395D">
      <w:pPr>
        <w:spacing w:line="320" w:lineRule="exact"/>
        <w:ind w:leftChars="800" w:left="1680"/>
        <w:rPr>
          <w:rFonts w:asciiTheme="minorEastAsia" w:hAnsiTheme="minorEastAsia"/>
          <w:bCs/>
        </w:rPr>
      </w:pPr>
      <w:r w:rsidRPr="007D7193">
        <w:rPr>
          <w:rFonts w:asciiTheme="minorEastAsia" w:hAnsiTheme="minorEastAsia" w:hint="eastAsia"/>
          <w:bCs/>
        </w:rPr>
        <w:t>（</w:t>
      </w:r>
      <w:r w:rsidR="00441507">
        <w:rPr>
          <w:rFonts w:asciiTheme="minorEastAsia" w:hAnsiTheme="minorEastAsia" w:hint="eastAsia"/>
          <w:bCs/>
        </w:rPr>
        <w:t xml:space="preserve"> </w:t>
      </w:r>
      <w:r w:rsidR="006F2E76">
        <w:rPr>
          <w:rFonts w:asciiTheme="minorEastAsia" w:hAnsiTheme="minorEastAsia" w:hint="eastAsia"/>
          <w:bCs/>
        </w:rPr>
        <w:t>湯浅町ふるさと振興課商工観光係</w:t>
      </w:r>
      <w:r w:rsidRPr="007D7193">
        <w:rPr>
          <w:rFonts w:asciiTheme="minorEastAsia" w:hAnsiTheme="minorEastAsia" w:hint="eastAsia"/>
          <w:bCs/>
        </w:rPr>
        <w:t xml:space="preserve"> ）</w:t>
      </w:r>
    </w:p>
    <w:p w14:paraId="3E4728E4" w14:textId="490902E8" w:rsidR="00441507" w:rsidRDefault="001360E8" w:rsidP="0024395D">
      <w:pPr>
        <w:spacing w:line="320" w:lineRule="exact"/>
        <w:ind w:leftChars="800" w:left="1680"/>
        <w:rPr>
          <w:rFonts w:asciiTheme="minorEastAsia" w:hAnsiTheme="minorEastAsia"/>
          <w:bCs/>
        </w:rPr>
      </w:pPr>
      <w:r w:rsidRPr="007D7193">
        <w:rPr>
          <w:rFonts w:asciiTheme="minorEastAsia" w:hAnsiTheme="minorEastAsia" w:hint="eastAsia"/>
          <w:bCs/>
        </w:rPr>
        <w:t>T</w:t>
      </w:r>
      <w:r w:rsidRPr="007D7193">
        <w:rPr>
          <w:rFonts w:asciiTheme="minorEastAsia" w:hAnsiTheme="minorEastAsia"/>
          <w:bCs/>
        </w:rPr>
        <w:t>el</w:t>
      </w:r>
      <w:r w:rsidRPr="007D7193">
        <w:rPr>
          <w:rFonts w:asciiTheme="minorEastAsia" w:hAnsiTheme="minorEastAsia" w:hint="eastAsia"/>
          <w:bCs/>
        </w:rPr>
        <w:t>：</w:t>
      </w:r>
      <w:r w:rsidR="003570F2" w:rsidRPr="007D7193">
        <w:rPr>
          <w:rFonts w:asciiTheme="minorEastAsia" w:hAnsiTheme="minorEastAsia" w:hint="eastAsia"/>
          <w:bCs/>
        </w:rPr>
        <w:t>0737-</w:t>
      </w:r>
      <w:r w:rsidR="006F2E76">
        <w:rPr>
          <w:rFonts w:asciiTheme="minorEastAsia" w:hAnsiTheme="minorEastAsia" w:hint="eastAsia"/>
          <w:bCs/>
        </w:rPr>
        <w:t>64</w:t>
      </w:r>
      <w:r w:rsidR="003570F2" w:rsidRPr="007D7193">
        <w:rPr>
          <w:rFonts w:asciiTheme="minorEastAsia" w:hAnsiTheme="minorEastAsia" w:hint="eastAsia"/>
          <w:bCs/>
        </w:rPr>
        <w:t>-</w:t>
      </w:r>
      <w:r w:rsidR="006F2E76">
        <w:rPr>
          <w:rFonts w:asciiTheme="minorEastAsia" w:hAnsiTheme="minorEastAsia" w:hint="eastAsia"/>
          <w:bCs/>
        </w:rPr>
        <w:t>1112</w:t>
      </w:r>
      <w:r w:rsidR="00441507">
        <w:rPr>
          <w:rFonts w:asciiTheme="minorEastAsia" w:hAnsiTheme="minorEastAsia" w:hint="eastAsia"/>
          <w:bCs/>
        </w:rPr>
        <w:t xml:space="preserve">　Fax：0737-22-</w:t>
      </w:r>
      <w:r w:rsidR="006F2E76">
        <w:rPr>
          <w:rFonts w:asciiTheme="minorEastAsia" w:hAnsiTheme="minorEastAsia" w:hint="eastAsia"/>
          <w:bCs/>
        </w:rPr>
        <w:t>6500</w:t>
      </w:r>
    </w:p>
    <w:p w14:paraId="4A690E45" w14:textId="117BF629" w:rsidR="006771E2" w:rsidRPr="007D7193" w:rsidRDefault="001B225D" w:rsidP="0024395D">
      <w:pPr>
        <w:spacing w:line="320" w:lineRule="exact"/>
        <w:ind w:leftChars="800" w:left="1680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M</w:t>
      </w:r>
      <w:r>
        <w:rPr>
          <w:rFonts w:asciiTheme="minorEastAsia" w:hAnsiTheme="minorEastAsia"/>
          <w:bCs/>
        </w:rPr>
        <w:t>ail</w:t>
      </w:r>
      <w:r>
        <w:rPr>
          <w:rFonts w:asciiTheme="minorEastAsia" w:hAnsiTheme="minorEastAsia" w:hint="eastAsia"/>
          <w:bCs/>
        </w:rPr>
        <w:t>：</w:t>
      </w:r>
      <w:r w:rsidR="006F2E76">
        <w:rPr>
          <w:rFonts w:asciiTheme="minorEastAsia" w:hAnsiTheme="minorEastAsia" w:hint="eastAsia"/>
          <w:bCs/>
        </w:rPr>
        <w:t>k</w:t>
      </w:r>
      <w:r w:rsidR="006F2E76">
        <w:rPr>
          <w:rFonts w:asciiTheme="minorEastAsia" w:hAnsiTheme="minorEastAsia"/>
          <w:bCs/>
        </w:rPr>
        <w:t>anko@town.yuasa.lg.jp</w:t>
      </w:r>
    </w:p>
    <w:p w14:paraId="3B555A8A" w14:textId="53584EB2" w:rsidR="003570F2" w:rsidRDefault="003570F2" w:rsidP="0024395D">
      <w:pPr>
        <w:spacing w:line="320" w:lineRule="exact"/>
        <w:ind w:leftChars="800" w:left="1680"/>
        <w:rPr>
          <w:rFonts w:asciiTheme="minorEastAsia" w:hAnsiTheme="minorEastAsia"/>
        </w:rPr>
      </w:pPr>
      <w:r w:rsidRPr="001360E8">
        <w:rPr>
          <w:rFonts w:asciiTheme="minorEastAsia" w:hAnsiTheme="minorEastAsia" w:hint="eastAsia"/>
        </w:rPr>
        <w:t>※作品の裏に応募票を</w:t>
      </w:r>
      <w:r w:rsidR="006914C5">
        <w:rPr>
          <w:rFonts w:asciiTheme="minorEastAsia" w:hAnsiTheme="minorEastAsia" w:hint="eastAsia"/>
        </w:rPr>
        <w:t>貼付</w:t>
      </w:r>
      <w:r w:rsidRPr="001360E8">
        <w:rPr>
          <w:rFonts w:asciiTheme="minorEastAsia" w:hAnsiTheme="minorEastAsia" w:hint="eastAsia"/>
        </w:rPr>
        <w:t>し</w:t>
      </w:r>
      <w:r w:rsidR="00FF365C">
        <w:rPr>
          <w:rFonts w:asciiTheme="minorEastAsia" w:hAnsiTheme="minorEastAsia" w:hint="eastAsia"/>
        </w:rPr>
        <w:t>、持参又は郵送にて</w:t>
      </w:r>
      <w:r w:rsidR="006914C5">
        <w:rPr>
          <w:rFonts w:asciiTheme="minorEastAsia" w:hAnsiTheme="minorEastAsia" w:hint="eastAsia"/>
        </w:rPr>
        <w:t>ご</w:t>
      </w:r>
      <w:r w:rsidR="00FF365C">
        <w:rPr>
          <w:rFonts w:asciiTheme="minorEastAsia" w:hAnsiTheme="minorEastAsia" w:hint="eastAsia"/>
        </w:rPr>
        <w:t>応募ください。</w:t>
      </w:r>
    </w:p>
    <w:p w14:paraId="547F2212" w14:textId="77777777" w:rsidR="003570F2" w:rsidRPr="001360E8" w:rsidRDefault="003570F2" w:rsidP="0024395D">
      <w:pPr>
        <w:spacing w:line="320" w:lineRule="exact"/>
        <w:ind w:left="1680" w:hangingChars="800" w:hanging="1680"/>
        <w:rPr>
          <w:rFonts w:asciiTheme="minorEastAsia" w:hAnsiTheme="minorEastAsia"/>
        </w:rPr>
      </w:pPr>
      <w:r w:rsidRPr="001360E8">
        <w:rPr>
          <w:rFonts w:asciiTheme="minorEastAsia" w:hAnsiTheme="minorEastAsia" w:hint="eastAsia"/>
        </w:rPr>
        <w:t xml:space="preserve">８．返　　</w:t>
      </w:r>
      <w:r w:rsidR="003B2A6A" w:rsidRPr="001360E8">
        <w:rPr>
          <w:rFonts w:asciiTheme="minorEastAsia" w:hAnsiTheme="minorEastAsia" w:hint="eastAsia"/>
        </w:rPr>
        <w:t>却　　選外</w:t>
      </w:r>
      <w:r w:rsidR="008234BB" w:rsidRPr="001360E8">
        <w:rPr>
          <w:rFonts w:asciiTheme="minorEastAsia" w:hAnsiTheme="minorEastAsia" w:hint="eastAsia"/>
        </w:rPr>
        <w:t>作品の返却を希望される方は返信用封筒に住所・氏名等を記入し返信に必要な</w:t>
      </w:r>
      <w:r w:rsidR="003B2A6A" w:rsidRPr="001360E8">
        <w:rPr>
          <w:rFonts w:asciiTheme="minorEastAsia" w:hAnsiTheme="minorEastAsia" w:hint="eastAsia"/>
        </w:rPr>
        <w:t>切手を同封してください。</w:t>
      </w:r>
    </w:p>
    <w:p w14:paraId="7A0603AA" w14:textId="5B7881B0" w:rsidR="007D7193" w:rsidRDefault="00A6123E" w:rsidP="0024395D">
      <w:pPr>
        <w:spacing w:line="320" w:lineRule="exact"/>
        <w:ind w:left="1680" w:hangingChars="800" w:hanging="1680"/>
        <w:rPr>
          <w:rFonts w:asciiTheme="minorEastAsia" w:hAnsiTheme="minorEastAsia"/>
        </w:rPr>
      </w:pPr>
      <w:r w:rsidRPr="001360E8">
        <w:rPr>
          <w:rFonts w:asciiTheme="minorEastAsia" w:hAnsiTheme="minorEastAsia" w:hint="eastAsia"/>
        </w:rPr>
        <w:t xml:space="preserve">　　　　　　　　また、返却については傷をつけないように</w:t>
      </w:r>
      <w:r w:rsidR="006914C5">
        <w:rPr>
          <w:rFonts w:asciiTheme="minorEastAsia" w:hAnsiTheme="minorEastAsia" w:hint="eastAsia"/>
        </w:rPr>
        <w:t>細心</w:t>
      </w:r>
      <w:r w:rsidR="007D7193">
        <w:rPr>
          <w:rFonts w:asciiTheme="minorEastAsia" w:hAnsiTheme="minorEastAsia" w:hint="eastAsia"/>
        </w:rPr>
        <w:t>の注意を払いますが</w:t>
      </w:r>
      <w:r w:rsidRPr="001360E8">
        <w:rPr>
          <w:rFonts w:asciiTheme="minorEastAsia" w:hAnsiTheme="minorEastAsia" w:hint="eastAsia"/>
        </w:rPr>
        <w:t>、</w:t>
      </w:r>
      <w:r w:rsidR="007D7193">
        <w:rPr>
          <w:rFonts w:asciiTheme="minorEastAsia" w:hAnsiTheme="minorEastAsia" w:hint="eastAsia"/>
        </w:rPr>
        <w:t>予期せぬ事態等</w:t>
      </w:r>
      <w:r w:rsidRPr="001360E8">
        <w:rPr>
          <w:rFonts w:asciiTheme="minorEastAsia" w:hAnsiTheme="minorEastAsia" w:hint="eastAsia"/>
        </w:rPr>
        <w:t>による破損、紛失</w:t>
      </w:r>
      <w:r w:rsidR="001360E8">
        <w:rPr>
          <w:rFonts w:asciiTheme="minorEastAsia" w:hAnsiTheme="minorEastAsia" w:hint="eastAsia"/>
        </w:rPr>
        <w:t>等</w:t>
      </w:r>
      <w:r w:rsidRPr="001360E8">
        <w:rPr>
          <w:rFonts w:asciiTheme="minorEastAsia" w:hAnsiTheme="minorEastAsia" w:hint="eastAsia"/>
        </w:rPr>
        <w:t>の責任については負いかねます。</w:t>
      </w:r>
    </w:p>
    <w:p w14:paraId="6DF6B848" w14:textId="77777777" w:rsidR="00472413" w:rsidRDefault="00A872B4" w:rsidP="0024395D">
      <w:pPr>
        <w:spacing w:line="320" w:lineRule="exact"/>
        <w:ind w:leftChars="800" w:left="1680"/>
        <w:rPr>
          <w:rFonts w:asciiTheme="minorEastAsia" w:hAnsiTheme="minorEastAsia"/>
          <w:b/>
          <w:bCs/>
          <w:u w:val="wave"/>
        </w:rPr>
      </w:pPr>
      <w:r w:rsidRPr="001360E8">
        <w:rPr>
          <w:rFonts w:asciiTheme="minorEastAsia" w:hAnsiTheme="minorEastAsia" w:hint="eastAsia"/>
        </w:rPr>
        <w:t>なお、</w:t>
      </w:r>
      <w:r w:rsidR="00A6123E" w:rsidRPr="001360E8">
        <w:rPr>
          <w:rFonts w:asciiTheme="minorEastAsia" w:hAnsiTheme="minorEastAsia" w:hint="eastAsia"/>
          <w:b/>
          <w:bCs/>
          <w:u w:val="wave"/>
        </w:rPr>
        <w:t>入賞作品については、</w:t>
      </w:r>
      <w:r w:rsidR="007D7193">
        <w:rPr>
          <w:rFonts w:asciiTheme="minorEastAsia" w:hAnsiTheme="minorEastAsia" w:hint="eastAsia"/>
          <w:b/>
          <w:bCs/>
          <w:u w:val="wave"/>
        </w:rPr>
        <w:t>当</w:t>
      </w:r>
      <w:r w:rsidR="00472413">
        <w:rPr>
          <w:rFonts w:asciiTheme="minorEastAsia" w:hAnsiTheme="minorEastAsia" w:hint="eastAsia"/>
          <w:b/>
          <w:bCs/>
          <w:u w:val="wave"/>
        </w:rPr>
        <w:t>実行委員会に帰属されます。</w:t>
      </w:r>
    </w:p>
    <w:p w14:paraId="4F8EF341" w14:textId="06D2EF7B" w:rsidR="00A6123E" w:rsidRPr="001360E8" w:rsidRDefault="00A6123E" w:rsidP="0024395D">
      <w:pPr>
        <w:spacing w:line="320" w:lineRule="exact"/>
        <w:ind w:left="1680" w:hangingChars="800" w:hanging="1680"/>
        <w:rPr>
          <w:rFonts w:asciiTheme="minorEastAsia" w:hAnsiTheme="minorEastAsia"/>
        </w:rPr>
      </w:pPr>
      <w:r w:rsidRPr="001360E8">
        <w:rPr>
          <w:rFonts w:asciiTheme="minorEastAsia" w:hAnsiTheme="minorEastAsia" w:hint="eastAsia"/>
        </w:rPr>
        <w:t>９．　 賞　　　 シロウオまつり実行委員会</w:t>
      </w:r>
      <w:r w:rsidR="009E7BE9">
        <w:rPr>
          <w:rFonts w:asciiTheme="minorEastAsia" w:hAnsiTheme="minorEastAsia" w:hint="eastAsia"/>
        </w:rPr>
        <w:t>会</w:t>
      </w:r>
      <w:r w:rsidRPr="001360E8">
        <w:rPr>
          <w:rFonts w:asciiTheme="minorEastAsia" w:hAnsiTheme="minorEastAsia" w:hint="eastAsia"/>
        </w:rPr>
        <w:t xml:space="preserve">長賞　</w:t>
      </w:r>
      <w:r w:rsidR="005758AE" w:rsidRPr="001360E8">
        <w:rPr>
          <w:rFonts w:asciiTheme="minorEastAsia" w:hAnsiTheme="minorEastAsia" w:hint="eastAsia"/>
        </w:rPr>
        <w:t xml:space="preserve">　　　　　　　　</w:t>
      </w:r>
      <w:r w:rsidRPr="001360E8">
        <w:rPr>
          <w:rFonts w:asciiTheme="minorEastAsia" w:hAnsiTheme="minorEastAsia" w:hint="eastAsia"/>
        </w:rPr>
        <w:t>１点</w:t>
      </w:r>
      <w:r w:rsidR="00665FC5" w:rsidRPr="001360E8">
        <w:rPr>
          <w:rFonts w:asciiTheme="minorEastAsia" w:hAnsiTheme="minorEastAsia" w:hint="eastAsia"/>
        </w:rPr>
        <w:t xml:space="preserve">   </w:t>
      </w:r>
    </w:p>
    <w:p w14:paraId="3A16F4C8" w14:textId="77777777" w:rsidR="00A6123E" w:rsidRPr="001360E8" w:rsidRDefault="00A6123E" w:rsidP="0024395D">
      <w:pPr>
        <w:tabs>
          <w:tab w:val="left" w:pos="7413"/>
        </w:tabs>
        <w:spacing w:line="320" w:lineRule="exact"/>
        <w:ind w:left="1680" w:hangingChars="800" w:hanging="1680"/>
        <w:rPr>
          <w:rFonts w:asciiTheme="minorEastAsia" w:hAnsiTheme="minorEastAsia"/>
        </w:rPr>
      </w:pPr>
      <w:r w:rsidRPr="001360E8">
        <w:rPr>
          <w:rFonts w:asciiTheme="minorEastAsia" w:hAnsiTheme="minorEastAsia" w:hint="eastAsia"/>
        </w:rPr>
        <w:t xml:space="preserve">　　　　　　　　湯浅町長賞　　　　　　　　　　</w:t>
      </w:r>
      <w:r w:rsidR="005758AE" w:rsidRPr="001360E8">
        <w:rPr>
          <w:rFonts w:asciiTheme="minorEastAsia" w:hAnsiTheme="minorEastAsia" w:hint="eastAsia"/>
        </w:rPr>
        <w:t xml:space="preserve">　　　　　　　　　</w:t>
      </w:r>
      <w:r w:rsidRPr="001360E8">
        <w:rPr>
          <w:rFonts w:asciiTheme="minorEastAsia" w:hAnsiTheme="minorEastAsia" w:hint="eastAsia"/>
        </w:rPr>
        <w:t>１点</w:t>
      </w:r>
      <w:r w:rsidR="00665FC5" w:rsidRPr="001360E8">
        <w:rPr>
          <w:rFonts w:asciiTheme="minorEastAsia" w:hAnsiTheme="minorEastAsia" w:hint="eastAsia"/>
        </w:rPr>
        <w:t xml:space="preserve">   </w:t>
      </w:r>
      <w:r w:rsidR="00DA7872" w:rsidRPr="001360E8">
        <w:rPr>
          <w:rFonts w:asciiTheme="minorEastAsia" w:hAnsiTheme="minorEastAsia"/>
        </w:rPr>
        <w:tab/>
      </w:r>
    </w:p>
    <w:p w14:paraId="1DB97347" w14:textId="77777777" w:rsidR="00A6123E" w:rsidRPr="001360E8" w:rsidRDefault="00A6123E" w:rsidP="0024395D">
      <w:pPr>
        <w:spacing w:line="320" w:lineRule="exact"/>
        <w:ind w:leftChars="800" w:left="1680"/>
        <w:rPr>
          <w:rFonts w:asciiTheme="minorEastAsia" w:hAnsiTheme="minorEastAsia"/>
        </w:rPr>
      </w:pPr>
      <w:r w:rsidRPr="001360E8">
        <w:rPr>
          <w:rFonts w:asciiTheme="minorEastAsia" w:hAnsiTheme="minorEastAsia" w:hint="eastAsia"/>
        </w:rPr>
        <w:t xml:space="preserve">湯浅町議会議長賞　　　　　　　</w:t>
      </w:r>
      <w:r w:rsidR="005758AE" w:rsidRPr="001360E8">
        <w:rPr>
          <w:rFonts w:asciiTheme="minorEastAsia" w:hAnsiTheme="minorEastAsia" w:hint="eastAsia"/>
        </w:rPr>
        <w:t xml:space="preserve">　　　　　　　　　</w:t>
      </w:r>
      <w:r w:rsidRPr="001360E8">
        <w:rPr>
          <w:rFonts w:asciiTheme="minorEastAsia" w:hAnsiTheme="minorEastAsia" w:hint="eastAsia"/>
        </w:rPr>
        <w:t>１点</w:t>
      </w:r>
      <w:r w:rsidR="00665FC5" w:rsidRPr="001360E8">
        <w:rPr>
          <w:rFonts w:asciiTheme="minorEastAsia" w:hAnsiTheme="minorEastAsia" w:hint="eastAsia"/>
        </w:rPr>
        <w:t xml:space="preserve"> </w:t>
      </w:r>
    </w:p>
    <w:p w14:paraId="6E881D5E" w14:textId="77777777" w:rsidR="00A6123E" w:rsidRPr="001360E8" w:rsidRDefault="00A6123E" w:rsidP="0024395D">
      <w:pPr>
        <w:spacing w:line="320" w:lineRule="exact"/>
        <w:ind w:left="1680" w:hangingChars="800" w:hanging="1680"/>
        <w:rPr>
          <w:rFonts w:asciiTheme="minorEastAsia" w:hAnsiTheme="minorEastAsia"/>
        </w:rPr>
      </w:pPr>
      <w:r w:rsidRPr="001360E8">
        <w:rPr>
          <w:rFonts w:asciiTheme="minorEastAsia" w:hAnsiTheme="minorEastAsia" w:hint="eastAsia"/>
        </w:rPr>
        <w:t xml:space="preserve">　　　　　　　　湯浅町教育長賞　　　　　　　　</w:t>
      </w:r>
      <w:r w:rsidR="005758AE" w:rsidRPr="001360E8">
        <w:rPr>
          <w:rFonts w:asciiTheme="minorEastAsia" w:hAnsiTheme="minorEastAsia" w:hint="eastAsia"/>
        </w:rPr>
        <w:t xml:space="preserve">　　　　　　　　　</w:t>
      </w:r>
      <w:r w:rsidRPr="001360E8">
        <w:rPr>
          <w:rFonts w:asciiTheme="minorEastAsia" w:hAnsiTheme="minorEastAsia" w:hint="eastAsia"/>
        </w:rPr>
        <w:t>１点</w:t>
      </w:r>
    </w:p>
    <w:p w14:paraId="76DB904A" w14:textId="77777777" w:rsidR="00201D05" w:rsidRPr="001360E8" w:rsidRDefault="00665FC5" w:rsidP="0024395D">
      <w:pPr>
        <w:spacing w:line="320" w:lineRule="exact"/>
        <w:ind w:left="1680" w:hangingChars="800" w:hanging="1680"/>
        <w:rPr>
          <w:rFonts w:asciiTheme="minorEastAsia" w:hAnsiTheme="minorEastAsia"/>
        </w:rPr>
      </w:pPr>
      <w:r w:rsidRPr="001360E8">
        <w:rPr>
          <w:rFonts w:asciiTheme="minorEastAsia" w:hAnsiTheme="minorEastAsia" w:hint="eastAsia"/>
        </w:rPr>
        <w:t xml:space="preserve">　　　　　　　　島之内商店街振興会会長賞     </w:t>
      </w:r>
      <w:r w:rsidR="005758AE" w:rsidRPr="001360E8">
        <w:rPr>
          <w:rFonts w:asciiTheme="minorEastAsia" w:hAnsiTheme="minorEastAsia" w:hint="eastAsia"/>
        </w:rPr>
        <w:t xml:space="preserve">　　　　　　　　　</w:t>
      </w:r>
      <w:r w:rsidRPr="001360E8">
        <w:rPr>
          <w:rFonts w:asciiTheme="minorEastAsia" w:hAnsiTheme="minorEastAsia" w:hint="eastAsia"/>
        </w:rPr>
        <w:t xml:space="preserve"> </w:t>
      </w:r>
      <w:r w:rsidR="00201D05" w:rsidRPr="001360E8">
        <w:rPr>
          <w:rFonts w:asciiTheme="minorEastAsia" w:hAnsiTheme="minorEastAsia" w:hint="eastAsia"/>
        </w:rPr>
        <w:t>１点</w:t>
      </w:r>
    </w:p>
    <w:p w14:paraId="603B4B83" w14:textId="77777777" w:rsidR="005056FA" w:rsidRPr="001360E8" w:rsidRDefault="005056FA" w:rsidP="0024395D">
      <w:pPr>
        <w:spacing w:line="320" w:lineRule="exact"/>
        <w:ind w:leftChars="800" w:left="1680"/>
        <w:rPr>
          <w:rFonts w:asciiTheme="minorEastAsia" w:hAnsiTheme="minorEastAsia"/>
        </w:rPr>
      </w:pPr>
      <w:r w:rsidRPr="001360E8">
        <w:rPr>
          <w:rFonts w:asciiTheme="minorEastAsia" w:hAnsiTheme="minorEastAsia" w:hint="eastAsia"/>
        </w:rPr>
        <w:t xml:space="preserve">湯浅町商工会会長賞　　　　　</w:t>
      </w:r>
      <w:r w:rsidR="005758AE" w:rsidRPr="001360E8">
        <w:rPr>
          <w:rFonts w:asciiTheme="minorEastAsia" w:hAnsiTheme="minorEastAsia" w:hint="eastAsia"/>
        </w:rPr>
        <w:t xml:space="preserve">　　　　　　　　　</w:t>
      </w:r>
      <w:r w:rsidRPr="001360E8">
        <w:rPr>
          <w:rFonts w:asciiTheme="minorEastAsia" w:hAnsiTheme="minorEastAsia" w:hint="eastAsia"/>
        </w:rPr>
        <w:t xml:space="preserve">　１点</w:t>
      </w:r>
    </w:p>
    <w:p w14:paraId="11C86342" w14:textId="23C30FE2" w:rsidR="005056FA" w:rsidRPr="001360E8" w:rsidRDefault="005758AE" w:rsidP="0024395D">
      <w:pPr>
        <w:spacing w:line="320" w:lineRule="exact"/>
        <w:ind w:leftChars="800" w:left="1680"/>
        <w:rPr>
          <w:rFonts w:asciiTheme="minorEastAsia" w:hAnsiTheme="minorEastAsia"/>
        </w:rPr>
      </w:pPr>
      <w:r w:rsidRPr="001360E8">
        <w:rPr>
          <w:rFonts w:asciiTheme="minorEastAsia" w:hAnsiTheme="minorEastAsia" w:hint="eastAsia"/>
        </w:rPr>
        <w:t>湯浅</w:t>
      </w:r>
      <w:r w:rsidR="00794A75">
        <w:rPr>
          <w:rFonts w:asciiTheme="minorEastAsia" w:hAnsiTheme="minorEastAsia" w:hint="eastAsia"/>
        </w:rPr>
        <w:t>町観光協会</w:t>
      </w:r>
      <w:r w:rsidR="005056FA" w:rsidRPr="001360E8">
        <w:rPr>
          <w:rFonts w:asciiTheme="minorEastAsia" w:hAnsiTheme="minorEastAsia" w:hint="eastAsia"/>
        </w:rPr>
        <w:t xml:space="preserve">会長賞  　　</w:t>
      </w:r>
      <w:r w:rsidR="00EA0D04" w:rsidRPr="001360E8">
        <w:rPr>
          <w:rFonts w:asciiTheme="minorEastAsia" w:hAnsiTheme="minorEastAsia" w:hint="eastAsia"/>
        </w:rPr>
        <w:t xml:space="preserve">　　</w:t>
      </w:r>
      <w:r w:rsidR="0081662E">
        <w:rPr>
          <w:rFonts w:asciiTheme="minorEastAsia" w:hAnsiTheme="minorEastAsia" w:hint="eastAsia"/>
        </w:rPr>
        <w:t xml:space="preserve">　　　　　　　　</w:t>
      </w:r>
      <w:r w:rsidR="005056FA" w:rsidRPr="001360E8">
        <w:rPr>
          <w:rFonts w:asciiTheme="minorEastAsia" w:hAnsiTheme="minorEastAsia" w:hint="eastAsia"/>
        </w:rPr>
        <w:t xml:space="preserve">　</w:t>
      </w:r>
      <w:r w:rsidR="0081662E" w:rsidRPr="001360E8">
        <w:rPr>
          <w:rFonts w:asciiTheme="minorEastAsia" w:hAnsiTheme="minorEastAsia" w:hint="eastAsia"/>
        </w:rPr>
        <w:t>１点</w:t>
      </w:r>
    </w:p>
    <w:p w14:paraId="22CC0C40" w14:textId="3E942E52" w:rsidR="007D7193" w:rsidRDefault="000E6E92" w:rsidP="0024395D">
      <w:pPr>
        <w:spacing w:line="320" w:lineRule="exact"/>
        <w:rPr>
          <w:rFonts w:asciiTheme="minorEastAsia" w:hAnsiTheme="minorEastAsia"/>
        </w:rPr>
      </w:pPr>
      <w:r w:rsidRPr="001360E8">
        <w:rPr>
          <w:rFonts w:asciiTheme="minorEastAsia" w:hAnsiTheme="minorEastAsia" w:hint="eastAsia"/>
        </w:rPr>
        <w:t>10.表 彰 式　　 入賞者に</w:t>
      </w:r>
      <w:r w:rsidR="007D1F8A">
        <w:rPr>
          <w:rFonts w:asciiTheme="minorEastAsia" w:hAnsiTheme="minorEastAsia" w:hint="eastAsia"/>
        </w:rPr>
        <w:t>は</w:t>
      </w:r>
      <w:r w:rsidRPr="001360E8">
        <w:rPr>
          <w:rFonts w:asciiTheme="minorEastAsia" w:hAnsiTheme="minorEastAsia" w:hint="eastAsia"/>
        </w:rPr>
        <w:t>追って連絡いたします。</w:t>
      </w:r>
    </w:p>
    <w:p w14:paraId="41218B38" w14:textId="77777777" w:rsidR="004A7870" w:rsidRPr="00BF5276" w:rsidRDefault="004A7870" w:rsidP="0024395D">
      <w:pPr>
        <w:spacing w:line="320" w:lineRule="exact"/>
        <w:rPr>
          <w:rFonts w:asciiTheme="minorEastAsia" w:hAnsiTheme="minorEastAsia"/>
        </w:rPr>
      </w:pPr>
    </w:p>
    <w:p w14:paraId="2EA3362C" w14:textId="77777777" w:rsidR="00393FE0" w:rsidRDefault="00BA2626" w:rsidP="0024395D">
      <w:pPr>
        <w:spacing w:line="320" w:lineRule="exact"/>
        <w:ind w:left="1680" w:hangingChars="800" w:hanging="1680"/>
        <w:jc w:val="left"/>
      </w:pPr>
      <w:r>
        <w:rPr>
          <w:rFonts w:hint="eastAsia"/>
        </w:rPr>
        <w:t>主催　湯浅町</w:t>
      </w:r>
      <w:r w:rsidR="000E6E92">
        <w:rPr>
          <w:rFonts w:hint="eastAsia"/>
        </w:rPr>
        <w:t>シロウオまつり実行委員会</w:t>
      </w:r>
    </w:p>
    <w:tbl>
      <w:tblPr>
        <w:tblpPr w:leftFromText="142" w:rightFromText="142" w:vertAnchor="page" w:horzAnchor="margin" w:tblpY="1531"/>
        <w:tblW w:w="54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4"/>
        <w:gridCol w:w="4686"/>
      </w:tblGrid>
      <w:tr w:rsidR="004A7870" w:rsidRPr="00393FE0" w14:paraId="1C12ADC6" w14:textId="77777777" w:rsidTr="004A7870">
        <w:trPr>
          <w:trHeight w:val="720"/>
        </w:trPr>
        <w:tc>
          <w:tcPr>
            <w:tcW w:w="5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C8353" w14:textId="6E3F587D" w:rsidR="004A7870" w:rsidRDefault="006F2E76" w:rsidP="0024395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令和</w:t>
            </w:r>
            <w:r w:rsidR="004719D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６</w:t>
            </w:r>
            <w:r w:rsidR="004A787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年度</w:t>
            </w:r>
            <w:r w:rsidR="004A7870" w:rsidRPr="00393FE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シロウオ写真コンテスト</w:t>
            </w:r>
          </w:p>
          <w:p w14:paraId="1EE6ECAF" w14:textId="77777777" w:rsidR="004A7870" w:rsidRPr="00393FE0" w:rsidRDefault="004A7870" w:rsidP="0024395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noProof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 wp14:anchorId="32B3ECCE" wp14:editId="3B906863">
                  <wp:simplePos x="0" y="0"/>
                  <wp:positionH relativeFrom="column">
                    <wp:posOffset>889000</wp:posOffset>
                  </wp:positionH>
                  <wp:positionV relativeFrom="paragraph">
                    <wp:posOffset>401955</wp:posOffset>
                  </wp:positionV>
                  <wp:extent cx="1507490" cy="1470660"/>
                  <wp:effectExtent l="19050" t="0" r="0" b="0"/>
                  <wp:wrapNone/>
                  <wp:docPr id="1" name="図 0" descr="シロウオロ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シロウオロゴ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490" cy="147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3FE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応募票</w:t>
            </w:r>
          </w:p>
        </w:tc>
      </w:tr>
      <w:tr w:rsidR="004A7870" w:rsidRPr="00393FE0" w14:paraId="2C50F032" w14:textId="77777777" w:rsidTr="004A7870">
        <w:trPr>
          <w:trHeight w:val="720"/>
        </w:trPr>
        <w:tc>
          <w:tcPr>
            <w:tcW w:w="5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14140" w14:textId="77777777" w:rsidR="004A7870" w:rsidRPr="00393FE0" w:rsidRDefault="004A7870" w:rsidP="0024395D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A7870" w:rsidRPr="00393FE0" w14:paraId="0F498D90" w14:textId="77777777" w:rsidTr="004A7870">
        <w:trPr>
          <w:trHeight w:val="720"/>
        </w:trPr>
        <w:tc>
          <w:tcPr>
            <w:tcW w:w="5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B6DA1" w14:textId="77777777" w:rsidR="004A7870" w:rsidRPr="00393FE0" w:rsidRDefault="004A7870" w:rsidP="0024395D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A7870" w:rsidRPr="00393FE0" w14:paraId="0CDC6440" w14:textId="77777777" w:rsidTr="004A7870">
        <w:trPr>
          <w:trHeight w:val="720"/>
        </w:trPr>
        <w:tc>
          <w:tcPr>
            <w:tcW w:w="5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87926" w14:textId="77777777" w:rsidR="004A7870" w:rsidRPr="00393FE0" w:rsidRDefault="004A7870" w:rsidP="0024395D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A7870" w:rsidRPr="00393FE0" w14:paraId="2BCB9ADD" w14:textId="77777777" w:rsidTr="004A7870">
        <w:trPr>
          <w:trHeight w:val="720"/>
        </w:trPr>
        <w:tc>
          <w:tcPr>
            <w:tcW w:w="5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E9CA0" w14:textId="77777777" w:rsidR="004A7870" w:rsidRPr="00393FE0" w:rsidRDefault="004A7870" w:rsidP="0024395D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A7870" w:rsidRPr="00393FE0" w14:paraId="367ACE3A" w14:textId="77777777" w:rsidTr="004A7870">
        <w:trPr>
          <w:trHeight w:val="457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EA20" w14:textId="77777777" w:rsidR="004A7870" w:rsidRPr="00393FE0" w:rsidRDefault="004A7870" w:rsidP="0024395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93F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題　名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9F4B" w14:textId="77777777" w:rsidR="004A7870" w:rsidRPr="00393FE0" w:rsidRDefault="004A7870" w:rsidP="0024395D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93F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ﾌﾘｶﾞﾅ</w:t>
            </w:r>
          </w:p>
          <w:p w14:paraId="36460000" w14:textId="77777777" w:rsidR="004A7870" w:rsidRPr="00393FE0" w:rsidRDefault="004A7870" w:rsidP="0024395D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93F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7870" w:rsidRPr="00393FE0" w14:paraId="01C3E560" w14:textId="77777777" w:rsidTr="004A7870">
        <w:trPr>
          <w:trHeight w:val="1027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52D3" w14:textId="77777777" w:rsidR="004A7870" w:rsidRPr="00393FE0" w:rsidRDefault="004A7870" w:rsidP="0024395D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34A1" w14:textId="77777777" w:rsidR="004A7870" w:rsidRPr="00393FE0" w:rsidRDefault="004A7870" w:rsidP="0024395D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A7870" w:rsidRPr="00393FE0" w14:paraId="49F3BD4E" w14:textId="77777777" w:rsidTr="004A7870">
        <w:trPr>
          <w:trHeight w:val="27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4208" w14:textId="77777777" w:rsidR="004A7870" w:rsidRPr="00393FE0" w:rsidRDefault="004A7870" w:rsidP="0024395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93F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 名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9028D" w14:textId="77777777" w:rsidR="004A7870" w:rsidRPr="00393FE0" w:rsidRDefault="004A7870" w:rsidP="0024395D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93F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ﾌﾘｶﾞﾅ</w:t>
            </w:r>
          </w:p>
        </w:tc>
      </w:tr>
      <w:tr w:rsidR="004A7870" w:rsidRPr="00393FE0" w14:paraId="145EBB38" w14:textId="77777777" w:rsidTr="004A7870">
        <w:trPr>
          <w:trHeight w:val="36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2A43" w14:textId="77777777" w:rsidR="004A7870" w:rsidRPr="00393FE0" w:rsidRDefault="004A7870" w:rsidP="0024395D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6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0669" w14:textId="77777777" w:rsidR="004A7870" w:rsidRPr="00393FE0" w:rsidRDefault="004A7870" w:rsidP="0024395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93F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7870" w:rsidRPr="00393FE0" w14:paraId="1BF747CD" w14:textId="77777777" w:rsidTr="004A7870">
        <w:trPr>
          <w:trHeight w:val="36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1B5A" w14:textId="77777777" w:rsidR="004A7870" w:rsidRPr="00393FE0" w:rsidRDefault="004A7870" w:rsidP="0024395D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1487" w14:textId="77777777" w:rsidR="004A7870" w:rsidRPr="00393FE0" w:rsidRDefault="004A7870" w:rsidP="0024395D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A7870" w:rsidRPr="00393FE0" w14:paraId="77B3ED31" w14:textId="77777777" w:rsidTr="004A7870">
        <w:trPr>
          <w:trHeight w:val="360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A4542" w14:textId="77777777" w:rsidR="004A7870" w:rsidRDefault="004A7870" w:rsidP="0024395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93F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　所</w:t>
            </w:r>
          </w:p>
          <w:p w14:paraId="6B8FE13F" w14:textId="77777777" w:rsidR="004A7870" w:rsidRPr="00393FE0" w:rsidRDefault="004A7870" w:rsidP="0024395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等</w:t>
            </w:r>
          </w:p>
        </w:tc>
        <w:tc>
          <w:tcPr>
            <w:tcW w:w="4686" w:type="dxa"/>
            <w:vMerge w:val="restart"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119DD" w14:textId="77777777" w:rsidR="004A7870" w:rsidRDefault="004A7870" w:rsidP="0024395D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  <w:p w14:paraId="5009DD05" w14:textId="77777777" w:rsidR="004A7870" w:rsidRPr="00393FE0" w:rsidRDefault="004A7870" w:rsidP="0024395D">
            <w:pPr>
              <w:widowControl/>
              <w:spacing w:line="320" w:lineRule="exact"/>
              <w:ind w:firstLineChars="400" w:firstLine="8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都道</w:t>
            </w:r>
          </w:p>
          <w:p w14:paraId="2570E953" w14:textId="77777777" w:rsidR="004A7870" w:rsidRPr="00393FE0" w:rsidRDefault="004A7870" w:rsidP="0024395D">
            <w:pPr>
              <w:widowControl/>
              <w:spacing w:line="320" w:lineRule="exact"/>
              <w:ind w:firstLineChars="400" w:firstLine="8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府県</w:t>
            </w:r>
          </w:p>
        </w:tc>
      </w:tr>
      <w:tr w:rsidR="004A7870" w:rsidRPr="00393FE0" w14:paraId="539F916F" w14:textId="77777777" w:rsidTr="004A7870">
        <w:trPr>
          <w:trHeight w:val="360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F5B0C" w14:textId="77777777" w:rsidR="004A7870" w:rsidRPr="00393FE0" w:rsidRDefault="004A7870" w:rsidP="0024395D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6" w:type="dxa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14:paraId="1874CB15" w14:textId="77777777" w:rsidR="004A7870" w:rsidRPr="00393FE0" w:rsidRDefault="004A7870" w:rsidP="0024395D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A7870" w:rsidRPr="00393FE0" w14:paraId="23D96A15" w14:textId="77777777" w:rsidTr="004A7870">
        <w:trPr>
          <w:trHeight w:val="360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B40FE" w14:textId="77777777" w:rsidR="004A7870" w:rsidRPr="00393FE0" w:rsidRDefault="004A7870" w:rsidP="0024395D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6" w:type="dxa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14:paraId="7E1918CD" w14:textId="77777777" w:rsidR="004A7870" w:rsidRPr="00393FE0" w:rsidRDefault="004A7870" w:rsidP="0024395D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A7870" w:rsidRPr="00393FE0" w14:paraId="30156F07" w14:textId="77777777" w:rsidTr="004A7870">
        <w:trPr>
          <w:trHeight w:val="360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779F9" w14:textId="77777777" w:rsidR="004A7870" w:rsidRPr="00393FE0" w:rsidRDefault="004A7870" w:rsidP="0024395D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6" w:type="dxa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14:paraId="0D9F3734" w14:textId="77777777" w:rsidR="004A7870" w:rsidRPr="00393FE0" w:rsidRDefault="004A7870" w:rsidP="0024395D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A7870" w:rsidRPr="00393FE0" w14:paraId="36C0CE75" w14:textId="77777777" w:rsidTr="004A7870">
        <w:trPr>
          <w:trHeight w:val="360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12EAB" w14:textId="77777777" w:rsidR="004A7870" w:rsidRPr="00393FE0" w:rsidRDefault="004A7870" w:rsidP="0024395D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6" w:type="dxa"/>
            <w:vMerge w:val="restar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828C4" w14:textId="77777777" w:rsidR="004A7870" w:rsidRPr="00393FE0" w:rsidRDefault="004A7870" w:rsidP="0024395D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  <w:r w:rsidRPr="00393F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　　　　　　－　　　　　　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</w:p>
        </w:tc>
      </w:tr>
      <w:tr w:rsidR="004A7870" w:rsidRPr="00393FE0" w14:paraId="6D2EAD1C" w14:textId="77777777" w:rsidTr="004A7870">
        <w:trPr>
          <w:trHeight w:val="360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D1D85" w14:textId="77777777" w:rsidR="004A7870" w:rsidRPr="00393FE0" w:rsidRDefault="004A7870" w:rsidP="0024395D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6" w:type="dxa"/>
            <w:vMerge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247F0" w14:textId="77777777" w:rsidR="004A7870" w:rsidRPr="00393FE0" w:rsidRDefault="004A7870" w:rsidP="0024395D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2B62D22D" w14:textId="1A6B3C4C" w:rsidR="00393FE0" w:rsidRPr="00393FE0" w:rsidRDefault="00393FE0" w:rsidP="004A7870"/>
    <w:sectPr w:rsidR="00393FE0" w:rsidRPr="00393FE0" w:rsidSect="00975547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B633F" w14:textId="77777777" w:rsidR="001767BB" w:rsidRDefault="001767BB" w:rsidP="000B4C9E">
      <w:r>
        <w:separator/>
      </w:r>
    </w:p>
  </w:endnote>
  <w:endnote w:type="continuationSeparator" w:id="0">
    <w:p w14:paraId="618263F8" w14:textId="77777777" w:rsidR="001767BB" w:rsidRDefault="001767BB" w:rsidP="000B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7D6FE" w14:textId="77777777" w:rsidR="001767BB" w:rsidRDefault="001767BB" w:rsidP="000B4C9E">
      <w:r>
        <w:separator/>
      </w:r>
    </w:p>
  </w:footnote>
  <w:footnote w:type="continuationSeparator" w:id="0">
    <w:p w14:paraId="1D42B7E6" w14:textId="77777777" w:rsidR="001767BB" w:rsidRDefault="001767BB" w:rsidP="000B4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9E"/>
    <w:rsid w:val="00026316"/>
    <w:rsid w:val="00033911"/>
    <w:rsid w:val="00043A94"/>
    <w:rsid w:val="0005054C"/>
    <w:rsid w:val="000664A2"/>
    <w:rsid w:val="000829A6"/>
    <w:rsid w:val="00083FC6"/>
    <w:rsid w:val="000B4974"/>
    <w:rsid w:val="000B4C9E"/>
    <w:rsid w:val="000E450E"/>
    <w:rsid w:val="000E6E92"/>
    <w:rsid w:val="001360E8"/>
    <w:rsid w:val="0014076C"/>
    <w:rsid w:val="00173521"/>
    <w:rsid w:val="00174245"/>
    <w:rsid w:val="001767BB"/>
    <w:rsid w:val="00181E01"/>
    <w:rsid w:val="00184DFC"/>
    <w:rsid w:val="00192215"/>
    <w:rsid w:val="001A034F"/>
    <w:rsid w:val="001B225D"/>
    <w:rsid w:val="00201D05"/>
    <w:rsid w:val="0024395D"/>
    <w:rsid w:val="002D3EF6"/>
    <w:rsid w:val="00317B62"/>
    <w:rsid w:val="00324612"/>
    <w:rsid w:val="003263CC"/>
    <w:rsid w:val="003570F2"/>
    <w:rsid w:val="00367AF8"/>
    <w:rsid w:val="00371B6E"/>
    <w:rsid w:val="00393FE0"/>
    <w:rsid w:val="003B2A6A"/>
    <w:rsid w:val="00441507"/>
    <w:rsid w:val="00444A1A"/>
    <w:rsid w:val="004719DD"/>
    <w:rsid w:val="00472413"/>
    <w:rsid w:val="004A7870"/>
    <w:rsid w:val="004C0D8F"/>
    <w:rsid w:val="004E23C0"/>
    <w:rsid w:val="005056FA"/>
    <w:rsid w:val="00521ECC"/>
    <w:rsid w:val="00534C68"/>
    <w:rsid w:val="00536A88"/>
    <w:rsid w:val="00537D1C"/>
    <w:rsid w:val="00541C09"/>
    <w:rsid w:val="00545F67"/>
    <w:rsid w:val="00551C52"/>
    <w:rsid w:val="005758AE"/>
    <w:rsid w:val="005C65AE"/>
    <w:rsid w:val="00663F99"/>
    <w:rsid w:val="00665FC5"/>
    <w:rsid w:val="006726EE"/>
    <w:rsid w:val="006771E2"/>
    <w:rsid w:val="006914C5"/>
    <w:rsid w:val="006922C2"/>
    <w:rsid w:val="00693FB5"/>
    <w:rsid w:val="006D47EF"/>
    <w:rsid w:val="006F2E76"/>
    <w:rsid w:val="00701AD3"/>
    <w:rsid w:val="0075121A"/>
    <w:rsid w:val="007603CB"/>
    <w:rsid w:val="00771900"/>
    <w:rsid w:val="00786B20"/>
    <w:rsid w:val="00794A75"/>
    <w:rsid w:val="00796B94"/>
    <w:rsid w:val="007A75A6"/>
    <w:rsid w:val="007A76EE"/>
    <w:rsid w:val="007B7E51"/>
    <w:rsid w:val="007D1F8A"/>
    <w:rsid w:val="007D7193"/>
    <w:rsid w:val="0081662E"/>
    <w:rsid w:val="008234BB"/>
    <w:rsid w:val="00823DEB"/>
    <w:rsid w:val="00833B44"/>
    <w:rsid w:val="009160AC"/>
    <w:rsid w:val="0093411B"/>
    <w:rsid w:val="00944257"/>
    <w:rsid w:val="00953B4B"/>
    <w:rsid w:val="00975547"/>
    <w:rsid w:val="009C3925"/>
    <w:rsid w:val="009E7BE9"/>
    <w:rsid w:val="009F508B"/>
    <w:rsid w:val="00A472D3"/>
    <w:rsid w:val="00A6123E"/>
    <w:rsid w:val="00A61698"/>
    <w:rsid w:val="00A77024"/>
    <w:rsid w:val="00A82F0D"/>
    <w:rsid w:val="00A85490"/>
    <w:rsid w:val="00A872B4"/>
    <w:rsid w:val="00AA4B00"/>
    <w:rsid w:val="00B6766D"/>
    <w:rsid w:val="00B75E25"/>
    <w:rsid w:val="00B810A5"/>
    <w:rsid w:val="00B975DE"/>
    <w:rsid w:val="00BA2626"/>
    <w:rsid w:val="00BE7263"/>
    <w:rsid w:val="00BF5276"/>
    <w:rsid w:val="00C3050C"/>
    <w:rsid w:val="00C63AAB"/>
    <w:rsid w:val="00C72D31"/>
    <w:rsid w:val="00CA54B3"/>
    <w:rsid w:val="00CD5D6B"/>
    <w:rsid w:val="00CF632D"/>
    <w:rsid w:val="00D4609D"/>
    <w:rsid w:val="00D84AC4"/>
    <w:rsid w:val="00D9258F"/>
    <w:rsid w:val="00D97C4F"/>
    <w:rsid w:val="00DA6023"/>
    <w:rsid w:val="00DA7872"/>
    <w:rsid w:val="00DC0FA3"/>
    <w:rsid w:val="00E24EE7"/>
    <w:rsid w:val="00EA0D04"/>
    <w:rsid w:val="00F16BE7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B09D44"/>
  <w15:docId w15:val="{6A809D71-A6E6-43C6-A848-3D022FE6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C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4C9E"/>
  </w:style>
  <w:style w:type="paragraph" w:styleId="a5">
    <w:name w:val="footer"/>
    <w:basedOn w:val="a"/>
    <w:link w:val="a6"/>
    <w:uiPriority w:val="99"/>
    <w:unhideWhenUsed/>
    <w:rsid w:val="000B4C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4C9E"/>
  </w:style>
  <w:style w:type="paragraph" w:styleId="a7">
    <w:name w:val="Balloon Text"/>
    <w:basedOn w:val="a"/>
    <w:link w:val="a8"/>
    <w:uiPriority w:val="99"/>
    <w:semiHidden/>
    <w:unhideWhenUsed/>
    <w:rsid w:val="003B2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2A6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A7872"/>
    <w:pPr>
      <w:jc w:val="center"/>
    </w:pPr>
  </w:style>
  <w:style w:type="character" w:customStyle="1" w:styleId="aa">
    <w:name w:val="記 (文字)"/>
    <w:basedOn w:val="a0"/>
    <w:link w:val="a9"/>
    <w:uiPriority w:val="99"/>
    <w:rsid w:val="00DA7872"/>
  </w:style>
  <w:style w:type="paragraph" w:styleId="ab">
    <w:name w:val="Closing"/>
    <w:basedOn w:val="a"/>
    <w:link w:val="ac"/>
    <w:uiPriority w:val="99"/>
    <w:unhideWhenUsed/>
    <w:rsid w:val="00DA7872"/>
    <w:pPr>
      <w:jc w:val="right"/>
    </w:pPr>
  </w:style>
  <w:style w:type="character" w:customStyle="1" w:styleId="ac">
    <w:name w:val="結語 (文字)"/>
    <w:basedOn w:val="a0"/>
    <w:link w:val="ab"/>
    <w:uiPriority w:val="99"/>
    <w:rsid w:val="00DA7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603E4-658E-4A72-A9FD-E5E14488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Ownr</dc:creator>
  <cp:lastModifiedBy>生駒　尚也</cp:lastModifiedBy>
  <cp:revision>3</cp:revision>
  <cp:lastPrinted>2025-02-07T00:36:00Z</cp:lastPrinted>
  <dcterms:created xsi:type="dcterms:W3CDTF">2025-02-07T00:33:00Z</dcterms:created>
  <dcterms:modified xsi:type="dcterms:W3CDTF">2025-02-07T00:47:00Z</dcterms:modified>
</cp:coreProperties>
</file>